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3F544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作品报名表</w:t>
      </w:r>
    </w:p>
    <w:tbl>
      <w:tblPr>
        <w:tblStyle w:val="2"/>
        <w:tblpPr w:leftFromText="180" w:rightFromText="180" w:vertAnchor="page" w:horzAnchor="page" w:tblpX="2008" w:tblpY="2269"/>
        <w:tblOverlap w:val="never"/>
        <w:tblW w:w="8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746"/>
        <w:gridCol w:w="1854"/>
        <w:gridCol w:w="1273"/>
        <w:gridCol w:w="2206"/>
      </w:tblGrid>
      <w:tr w14:paraId="2D3235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437" w:type="dxa"/>
            <w:vAlign w:val="center"/>
          </w:tcPr>
          <w:p w14:paraId="20440EA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作品名称</w:t>
            </w:r>
          </w:p>
        </w:tc>
        <w:tc>
          <w:tcPr>
            <w:tcW w:w="7079" w:type="dxa"/>
            <w:gridSpan w:val="4"/>
            <w:vAlign w:val="center"/>
          </w:tcPr>
          <w:p w14:paraId="0880353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D3DB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37" w:type="dxa"/>
            <w:vAlign w:val="center"/>
          </w:tcPr>
          <w:p w14:paraId="550EE8A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类别</w:t>
            </w:r>
          </w:p>
        </w:tc>
        <w:tc>
          <w:tcPr>
            <w:tcW w:w="7079" w:type="dxa"/>
            <w:gridSpan w:val="4"/>
            <w:vAlign w:val="center"/>
          </w:tcPr>
          <w:p w14:paraId="6B9CA78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ascii="仿宋" w:hAnsi="仿宋" w:eastAsia="仿宋"/>
                <w:sz w:val="24"/>
              </w:rPr>
              <w:t>实物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 □绘画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□视频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□数字艺术类</w:t>
            </w:r>
          </w:p>
        </w:tc>
      </w:tr>
      <w:tr w14:paraId="21B28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37" w:type="dxa"/>
            <w:vAlign w:val="center"/>
          </w:tcPr>
          <w:p w14:paraId="4A20A68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实物/绘画类尺寸</w:t>
            </w:r>
          </w:p>
          <w:p w14:paraId="32FCD08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（长</w:t>
            </w:r>
            <w:r>
              <w:rPr>
                <w:rFonts w:ascii="仿宋" w:hAnsi="仿宋" w:eastAsia="仿宋"/>
                <w:sz w:val="24"/>
              </w:rPr>
              <w:t>*</w:t>
            </w:r>
            <w:r>
              <w:rPr>
                <w:rFonts w:hint="eastAsia" w:ascii="仿宋" w:hAnsi="仿宋" w:eastAsia="仿宋"/>
                <w:sz w:val="24"/>
              </w:rPr>
              <w:t>宽</w:t>
            </w:r>
            <w:r>
              <w:rPr>
                <w:rFonts w:ascii="仿宋" w:hAnsi="仿宋" w:eastAsia="仿宋"/>
                <w:sz w:val="24"/>
              </w:rPr>
              <w:t>*</w:t>
            </w:r>
            <w:r>
              <w:rPr>
                <w:rFonts w:hint="eastAsia" w:ascii="仿宋" w:hAnsi="仿宋" w:eastAsia="仿宋"/>
                <w:sz w:val="24"/>
              </w:rPr>
              <w:t>高，单位cm）</w:t>
            </w:r>
          </w:p>
        </w:tc>
        <w:tc>
          <w:tcPr>
            <w:tcW w:w="7079" w:type="dxa"/>
            <w:gridSpan w:val="4"/>
            <w:vAlign w:val="center"/>
          </w:tcPr>
          <w:p w14:paraId="4C3D38A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9939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37" w:type="dxa"/>
            <w:vAlign w:val="center"/>
          </w:tcPr>
          <w:p w14:paraId="01F76D1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视频类作品时长（分钟）</w:t>
            </w:r>
          </w:p>
        </w:tc>
        <w:tc>
          <w:tcPr>
            <w:tcW w:w="7079" w:type="dxa"/>
            <w:gridSpan w:val="4"/>
            <w:vAlign w:val="center"/>
          </w:tcPr>
          <w:p w14:paraId="1F8AFEA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4C6B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37" w:type="dxa"/>
            <w:vAlign w:val="center"/>
          </w:tcPr>
          <w:p w14:paraId="4FCE51F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数字艺术类（子类型名称）</w:t>
            </w:r>
          </w:p>
        </w:tc>
        <w:tc>
          <w:tcPr>
            <w:tcW w:w="7079" w:type="dxa"/>
            <w:gridSpan w:val="4"/>
            <w:vAlign w:val="center"/>
          </w:tcPr>
          <w:p w14:paraId="6E04A06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9D66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0" w:hRule="atLeast"/>
        </w:trPr>
        <w:tc>
          <w:tcPr>
            <w:tcW w:w="8516" w:type="dxa"/>
            <w:gridSpan w:val="5"/>
          </w:tcPr>
          <w:p w14:paraId="1E98F9CE"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作品简述及创意点介绍（不少于100字）：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必填</w:t>
            </w:r>
          </w:p>
          <w:p w14:paraId="2481B8F3">
            <w:pPr>
              <w:jc w:val="left"/>
              <w:rPr>
                <w:rFonts w:ascii="仿宋" w:hAnsi="仿宋" w:eastAsia="仿宋"/>
                <w:sz w:val="24"/>
              </w:rPr>
            </w:pPr>
          </w:p>
          <w:p w14:paraId="3CD5D92B">
            <w:pPr>
              <w:jc w:val="left"/>
              <w:rPr>
                <w:rFonts w:ascii="仿宋" w:hAnsi="仿宋" w:eastAsia="仿宋"/>
                <w:sz w:val="24"/>
              </w:rPr>
            </w:pPr>
          </w:p>
          <w:p w14:paraId="6B151C61"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2EA82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37" w:type="dxa"/>
            <w:vAlign w:val="center"/>
          </w:tcPr>
          <w:p w14:paraId="457B508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作者姓名</w:t>
            </w:r>
          </w:p>
        </w:tc>
        <w:tc>
          <w:tcPr>
            <w:tcW w:w="1746" w:type="dxa"/>
            <w:vAlign w:val="center"/>
          </w:tcPr>
          <w:p w14:paraId="3BD5336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4" w:type="dxa"/>
            <w:vAlign w:val="center"/>
          </w:tcPr>
          <w:p w14:paraId="12FAA19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□教师 □学生</w:t>
            </w:r>
          </w:p>
        </w:tc>
        <w:tc>
          <w:tcPr>
            <w:tcW w:w="1273" w:type="dxa"/>
            <w:vAlign w:val="center"/>
          </w:tcPr>
          <w:p w14:paraId="0891909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2206" w:type="dxa"/>
            <w:vAlign w:val="center"/>
          </w:tcPr>
          <w:p w14:paraId="120968F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2504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37" w:type="dxa"/>
            <w:vAlign w:val="center"/>
          </w:tcPr>
          <w:p w14:paraId="1F59857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</w:p>
        </w:tc>
        <w:tc>
          <w:tcPr>
            <w:tcW w:w="3600" w:type="dxa"/>
            <w:gridSpan w:val="2"/>
            <w:vAlign w:val="center"/>
          </w:tcPr>
          <w:p w14:paraId="6923F9C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3" w:type="dxa"/>
            <w:vAlign w:val="center"/>
          </w:tcPr>
          <w:p w14:paraId="6213B22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指导教师</w:t>
            </w:r>
          </w:p>
        </w:tc>
        <w:tc>
          <w:tcPr>
            <w:tcW w:w="2206" w:type="dxa"/>
            <w:vAlign w:val="center"/>
          </w:tcPr>
          <w:p w14:paraId="59488E1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55DC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</w:trPr>
        <w:tc>
          <w:tcPr>
            <w:tcW w:w="8516" w:type="dxa"/>
            <w:gridSpan w:val="5"/>
          </w:tcPr>
          <w:p w14:paraId="39EDB0AB">
            <w:pPr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参赛者承诺：本人郑重承诺，我所申报的作品完全由本人自主原创，本人除保留作品的署名权外，其他的包括编辑出版、复制、展览等其他权益均归组委会所有。</w:t>
            </w:r>
          </w:p>
          <w:p w14:paraId="4ADF0DD2">
            <w:pPr>
              <w:jc w:val="left"/>
              <w:rPr>
                <w:rFonts w:ascii="仿宋" w:hAnsi="仿宋" w:eastAsia="仿宋"/>
                <w:sz w:val="24"/>
              </w:rPr>
            </w:pPr>
          </w:p>
          <w:p w14:paraId="38406DBE">
            <w:pPr>
              <w:ind w:firstLine="5280" w:firstLineChars="2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承诺人（签名）：</w:t>
            </w:r>
          </w:p>
          <w:p w14:paraId="44D7EA32">
            <w:pPr>
              <w:jc w:val="left"/>
              <w:rPr>
                <w:rFonts w:ascii="仿宋" w:hAnsi="仿宋" w:eastAsia="仿宋"/>
                <w:sz w:val="24"/>
              </w:rPr>
            </w:pPr>
          </w:p>
          <w:p w14:paraId="50474C34">
            <w:pPr>
              <w:ind w:firstLine="5040" w:firstLineChars="21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时间：年    月    日</w:t>
            </w:r>
          </w:p>
        </w:tc>
      </w:tr>
    </w:tbl>
    <w:p w14:paraId="71E6F38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22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宋体"/>
      <w:kern w:val="2"/>
      <w:sz w:val="1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2026-05-26T07:01:29Z</dcterms:created>
  <dc:creator>career</dc:creator>
  <cp:lastModifiedBy>李铮</cp:lastModifiedBy>
  <dcterms:modified xsi:type="dcterms:W3CDTF">2026-05-26T07:01:34Z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KSOTemplateDocerSaveRecord">
    <vt:lpwstr>eyJoZGlkIjoiOWQwYTk3NmExMmI4MzI3YjQ1YTRhNTBkYzdhNDRhNDIiLCJ1c2VySWQiOiIxNjA4NTUyNDI1In0=</vt:lpwstr>
  </property>
  <property fmtid="{D5CDD505-2E9C-101B-9397-08002B2CF9AE}" pid="4" name="ICV">
    <vt:lpwstr>73CAB741D33F49849B02EC60923267DB_12</vt:lpwstr>
  </property>
</Properties>
</file>