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93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center"/>
        <w:textAlignment w:val="auto"/>
        <w:rPr>
          <w:rFonts w:hint="eastAsia" w:ascii="仿宋_GB2312" w:hAnsi="Arial" w:eastAsia="仿宋_GB2312" w:cs="Arial"/>
          <w:b/>
          <w:bCs/>
          <w:sz w:val="32"/>
          <w:szCs w:val="32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b/>
          <w:bCs/>
          <w:sz w:val="32"/>
          <w:szCs w:val="32"/>
          <w:lang w:val="en-US" w:eastAsia="zh-CN"/>
          <w14:ligatures w14:val="standardContextual"/>
        </w:rPr>
        <w:t>《本科生交流生优秀奖学金答辩材料准备指南》</w:t>
      </w:r>
    </w:p>
    <w:p w14:paraId="5BA3B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center"/>
        <w:textAlignment w:val="auto"/>
        <w:rPr>
          <w:rFonts w:hint="eastAsia" w:ascii="仿宋_GB2312" w:hAnsi="Arial" w:eastAsia="仿宋_GB2312" w:cs="Arial"/>
          <w:b/>
          <w:bCs/>
          <w:sz w:val="32"/>
          <w:szCs w:val="32"/>
          <w:lang w:val="en-US" w:eastAsia="zh-CN"/>
          <w14:ligatures w14:val="standardContextual"/>
        </w:rPr>
      </w:pPr>
    </w:p>
    <w:p w14:paraId="44442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2" w:firstLineChars="200"/>
        <w:jc w:val="both"/>
        <w:textAlignment w:val="auto"/>
        <w:rPr>
          <w:rFonts w:hint="eastAsia" w:ascii="仿宋_GB2312" w:hAnsi="Arial" w:eastAsia="仿宋_GB2312" w:cs="Arial"/>
          <w:b/>
          <w:bCs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b/>
          <w:bCs/>
          <w:sz w:val="28"/>
          <w:szCs w:val="28"/>
          <w:lang w:val="en-US" w:eastAsia="zh-CN"/>
          <w14:ligatures w14:val="standardContextual"/>
        </w:rPr>
        <w:t>一、答辩现场需要提供的纸质版材料：</w:t>
      </w:r>
    </w:p>
    <w:p w14:paraId="5D125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1.2024-2025学年交流期间的学习成绩单复印件 5份</w:t>
      </w:r>
    </w:p>
    <w:p w14:paraId="3DE61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2.2023-2024学年在校学习成绩单复印件 5份</w:t>
      </w:r>
    </w:p>
    <w:p w14:paraId="2D9C9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 xml:space="preserve">“申请人自述”纸质版5份（字数、格式不限，如有荣誉证书证明材料照片等可附后） </w:t>
      </w:r>
    </w:p>
    <w:p w14:paraId="06E02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2" w:firstLineChars="200"/>
        <w:jc w:val="both"/>
        <w:textAlignment w:val="auto"/>
        <w:rPr>
          <w:rFonts w:hint="eastAsia" w:ascii="仿宋_GB2312" w:hAnsi="Arial" w:eastAsia="仿宋_GB2312" w:cs="Arial"/>
          <w:b/>
          <w:bCs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b/>
          <w:bCs/>
          <w:sz w:val="28"/>
          <w:szCs w:val="28"/>
          <w:lang w:val="en-US" w:eastAsia="zh-CN"/>
          <w14:ligatures w14:val="standardContextual"/>
        </w:rPr>
        <w:t>二、“申请人自述”的撰写要点提示：</w:t>
      </w:r>
    </w:p>
    <w:p w14:paraId="67E7A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1.遵纪守法、参加志愿服务和社会实践的表现情况。</w:t>
      </w:r>
    </w:p>
    <w:p w14:paraId="0CFD8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2.勤奋学习、刻苦钻研，成绩优良或者学习有创造性，具有较强自学和研究能力，能综合运用所学理论知识，观察分析问题，并取得一定成果的表现情况。</w:t>
      </w:r>
    </w:p>
    <w:p w14:paraId="62A2B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3.外出交流前在本校的学习和表现情况，有无获得学校奖学金等。</w:t>
      </w:r>
    </w:p>
    <w:p w14:paraId="21620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4.在交流学校因学习、生活或其他原因受到额外表彰的、有突出科研成果等的表现情况。</w:t>
      </w:r>
    </w:p>
    <w:p w14:paraId="35297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5.其他在交流期间的各种表现情况。</w:t>
      </w:r>
    </w:p>
    <w:p w14:paraId="04CE5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default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</w:p>
    <w:p w14:paraId="636DF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60" w:firstLineChars="200"/>
        <w:jc w:val="both"/>
        <w:textAlignment w:val="auto"/>
        <w:rPr>
          <w:rFonts w:hint="default" w:ascii="仿宋_GB2312" w:hAnsi="Arial" w:eastAsia="仿宋_GB2312" w:cs="Arial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  <w14:ligatures w14:val="standardContextual"/>
        </w:rPr>
        <w:t>请各位同学将所有材料电子版以“姓名+交流生优秀奖学金”命名于4月24日前邮件至：dlwang@admin.ecnu.edu.cn。</w:t>
      </w:r>
    </w:p>
    <w:p w14:paraId="31EAAB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A4CB6"/>
    <w:rsid w:val="054E3E1C"/>
    <w:rsid w:val="056B4759"/>
    <w:rsid w:val="05BA0FC9"/>
    <w:rsid w:val="063B65D2"/>
    <w:rsid w:val="0840151D"/>
    <w:rsid w:val="0BE20496"/>
    <w:rsid w:val="0DA91E88"/>
    <w:rsid w:val="10E61065"/>
    <w:rsid w:val="1B7A638B"/>
    <w:rsid w:val="1D372A14"/>
    <w:rsid w:val="1F7F1312"/>
    <w:rsid w:val="202D4166"/>
    <w:rsid w:val="20575BA1"/>
    <w:rsid w:val="28802625"/>
    <w:rsid w:val="2B4C446A"/>
    <w:rsid w:val="3033152D"/>
    <w:rsid w:val="31DE26A3"/>
    <w:rsid w:val="351776C2"/>
    <w:rsid w:val="3D2E379D"/>
    <w:rsid w:val="3D645E3D"/>
    <w:rsid w:val="415E4743"/>
    <w:rsid w:val="41CE5C63"/>
    <w:rsid w:val="44A7562B"/>
    <w:rsid w:val="46882424"/>
    <w:rsid w:val="4A341C5E"/>
    <w:rsid w:val="50D76308"/>
    <w:rsid w:val="5218667F"/>
    <w:rsid w:val="53E519DC"/>
    <w:rsid w:val="54992626"/>
    <w:rsid w:val="58F75819"/>
    <w:rsid w:val="5B407B06"/>
    <w:rsid w:val="624501D2"/>
    <w:rsid w:val="62D655F5"/>
    <w:rsid w:val="634D39B2"/>
    <w:rsid w:val="66545CA8"/>
    <w:rsid w:val="673C701D"/>
    <w:rsid w:val="67D11CAA"/>
    <w:rsid w:val="69F351C4"/>
    <w:rsid w:val="6A09095F"/>
    <w:rsid w:val="6D535100"/>
    <w:rsid w:val="70A31453"/>
    <w:rsid w:val="724316CC"/>
    <w:rsid w:val="73FC3E65"/>
    <w:rsid w:val="79484776"/>
    <w:rsid w:val="7B4D7867"/>
    <w:rsid w:val="7EED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394</Characters>
  <Lines>0</Lines>
  <Paragraphs>0</Paragraphs>
  <TotalTime>0</TotalTime>
  <ScaleCrop>false</ScaleCrop>
  <LinksUpToDate>false</LinksUpToDate>
  <CharactersWithSpaces>397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2024-06-11T06:32:00Z</dcterms:created>
  <dc:creator>15221</dc:creator>
  <cp:lastModifiedBy>NeLCiYou</cp:lastModifiedBy>
  <dcterms:modified xsi:type="dcterms:W3CDTF">2026-04-15T10:40:37Z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9B86E82CA981426ABF072A8662F4D61A_12</vt:lpwstr>
  </property>
  <property fmtid="{D5CDD505-2E9C-101B-9397-08002B2CF9AE}" pid="4" name="KSOTemplateDocerSaveRecord">
    <vt:lpwstr>eyJoZGlkIjoiOTQyZGVmMTNmZjgzZjUxNTlhOGRkNzJlMjljN2NmZGQiLCJ1c2VySWQiOiIzMDU0MDc5NTIifQ==</vt:lpwstr>
  </property>
</Properties>
</file>